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1F1B55">
        <w:rPr>
          <w:rFonts w:ascii="Times New Roman" w:hAnsi="Times New Roman" w:cs="Times New Roman"/>
          <w:sz w:val="24"/>
        </w:rPr>
        <w:t xml:space="preserve">Friday </w:t>
      </w:r>
      <w:r w:rsidR="00804A1A">
        <w:rPr>
          <w:rFonts w:ascii="Times New Roman" w:hAnsi="Times New Roman" w:cs="Times New Roman"/>
          <w:sz w:val="24"/>
        </w:rPr>
        <w:t>January</w:t>
      </w:r>
      <w:r w:rsidRPr="00796329">
        <w:rPr>
          <w:rFonts w:ascii="Times New Roman" w:hAnsi="Times New Roman" w:cs="Times New Roman"/>
          <w:sz w:val="24"/>
        </w:rPr>
        <w:t xml:space="preserve"> </w:t>
      </w:r>
      <w:r w:rsidR="00D1171B">
        <w:rPr>
          <w:rFonts w:ascii="Times New Roman" w:hAnsi="Times New Roman" w:cs="Times New Roman"/>
          <w:sz w:val="24"/>
        </w:rPr>
        <w:t>2</w:t>
      </w:r>
      <w:r w:rsidR="00E65975">
        <w:rPr>
          <w:rFonts w:ascii="Times New Roman" w:hAnsi="Times New Roman" w:cs="Times New Roman"/>
          <w:sz w:val="24"/>
        </w:rPr>
        <w:t>7</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804A1A">
        <w:rPr>
          <w:rFonts w:ascii="Times New Roman" w:hAnsi="Times New Roman" w:cs="Times New Roman"/>
          <w:sz w:val="24"/>
        </w:rPr>
        <w:t>5</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 xml:space="preserve">Trustee </w:t>
      </w:r>
      <w:r w:rsidR="00804A1A">
        <w:rPr>
          <w:rFonts w:ascii="Times New Roman" w:hAnsi="Times New Roman" w:cs="Times New Roman"/>
          <w:sz w:val="24"/>
        </w:rPr>
        <w:t>Steve Chamberlain</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804A1A">
        <w:rPr>
          <w:rFonts w:ascii="Times New Roman" w:hAnsi="Times New Roman" w:cs="Times New Roman"/>
          <w:sz w:val="24"/>
        </w:rPr>
        <w:t xml:space="preserve"> and Marilou Monsivais</w:t>
      </w:r>
      <w:r w:rsidR="0036417D">
        <w:rPr>
          <w:rFonts w:ascii="Times New Roman" w:hAnsi="Times New Roman" w:cs="Times New Roman"/>
          <w:sz w:val="24"/>
        </w:rPr>
        <w:t>.</w:t>
      </w:r>
      <w:r w:rsidR="001F1B55">
        <w:rPr>
          <w:rFonts w:ascii="Times New Roman" w:hAnsi="Times New Roman" w:cs="Times New Roman"/>
          <w:sz w:val="24"/>
        </w:rPr>
        <w:t xml:space="preserve"> Trustee </w:t>
      </w:r>
      <w:r w:rsidR="00804A1A">
        <w:rPr>
          <w:rFonts w:ascii="Times New Roman" w:hAnsi="Times New Roman" w:cs="Times New Roman"/>
          <w:sz w:val="24"/>
        </w:rPr>
        <w:t>Dolores Garcia</w:t>
      </w:r>
      <w:r w:rsidR="001F1B55">
        <w:rPr>
          <w:rFonts w:ascii="Times New Roman" w:hAnsi="Times New Roman" w:cs="Times New Roman"/>
          <w:sz w:val="24"/>
        </w:rPr>
        <w:t xml:space="preserve"> was absent.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Default="00804A1A" w:rsidP="00804A1A">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PINE PEDRONCELLI</w:t>
      </w:r>
    </w:p>
    <w:p w:rsidR="00804A1A" w:rsidRDefault="00804A1A" w:rsidP="00804A1A">
      <w:pPr>
        <w:spacing w:after="0" w:line="240" w:lineRule="auto"/>
        <w:jc w:val="both"/>
        <w:rPr>
          <w:rFonts w:ascii="Times New Roman" w:hAnsi="Times New Roman" w:cs="Times New Roman"/>
          <w:sz w:val="24"/>
        </w:rPr>
      </w:pPr>
      <w:r>
        <w:rPr>
          <w:rFonts w:ascii="Times New Roman" w:hAnsi="Times New Roman" w:cs="Times New Roman"/>
          <w:b/>
          <w:sz w:val="24"/>
          <w:u w:val="single"/>
        </w:rPr>
        <w:t>&amp; AGUILAR, INC.:</w:t>
      </w:r>
      <w:r>
        <w:rPr>
          <w:rFonts w:ascii="Times New Roman" w:hAnsi="Times New Roman" w:cs="Times New Roman"/>
          <w:sz w:val="24"/>
        </w:rPr>
        <w:t xml:space="preserve">       </w:t>
      </w:r>
      <w:r w:rsidR="008270CA">
        <w:rPr>
          <w:rFonts w:ascii="Times New Roman" w:hAnsi="Times New Roman" w:cs="Times New Roman"/>
          <w:b/>
          <w:sz w:val="24"/>
        </w:rPr>
        <w:t xml:space="preserve">Financial Statement Draft: </w:t>
      </w:r>
      <w:r w:rsidR="008270CA">
        <w:rPr>
          <w:rFonts w:ascii="Times New Roman" w:hAnsi="Times New Roman" w:cs="Times New Roman"/>
          <w:sz w:val="24"/>
        </w:rPr>
        <w:t xml:space="preserve">(This was moved to the beginning of the meeting) </w:t>
      </w:r>
      <w:r>
        <w:rPr>
          <w:rFonts w:ascii="Times New Roman" w:hAnsi="Times New Roman" w:cs="Times New Roman"/>
          <w:sz w:val="24"/>
        </w:rPr>
        <w:t xml:space="preserve">Marilou Monsivais presented the 2021/22 Financial Statement Draft to the Board and went through this with the Board. Marilou expressed concern about the number of contracts that the </w:t>
      </w:r>
      <w:r w:rsidR="008270CA">
        <w:rPr>
          <w:rFonts w:ascii="Times New Roman" w:hAnsi="Times New Roman" w:cs="Times New Roman"/>
          <w:sz w:val="24"/>
        </w:rPr>
        <w:t>D</w:t>
      </w:r>
      <w:r>
        <w:rPr>
          <w:rFonts w:ascii="Times New Roman" w:hAnsi="Times New Roman" w:cs="Times New Roman"/>
          <w:sz w:val="24"/>
        </w:rPr>
        <w:t>istrict is acquiring and the amount of funds that are in liability</w:t>
      </w:r>
      <w:r w:rsidR="008270CA">
        <w:rPr>
          <w:rFonts w:ascii="Times New Roman" w:hAnsi="Times New Roman" w:cs="Times New Roman"/>
          <w:sz w:val="24"/>
        </w:rPr>
        <w:t xml:space="preserve"> due to services that have not been rendered, and that this is getting harder to track for the District. After a discussion the Board agreed to finalize the Financial Statement as presented. This was approved on a motion by Trustee Steve Chamberlain and seconded by Trustee Phil Larson. Motion carried.</w:t>
      </w:r>
    </w:p>
    <w:p w:rsidR="008270CA" w:rsidRDefault="008270CA" w:rsidP="00804A1A">
      <w:pPr>
        <w:spacing w:after="0" w:line="240" w:lineRule="auto"/>
        <w:jc w:val="both"/>
        <w:rPr>
          <w:rFonts w:ascii="Times New Roman" w:hAnsi="Times New Roman" w:cs="Times New Roman"/>
          <w:sz w:val="24"/>
        </w:rPr>
      </w:pPr>
    </w:p>
    <w:p w:rsidR="008270CA" w:rsidRPr="008270CA" w:rsidRDefault="008270CA" w:rsidP="00804A1A">
      <w:pPr>
        <w:spacing w:after="0" w:line="240" w:lineRule="auto"/>
        <w:jc w:val="both"/>
        <w:rPr>
          <w:rFonts w:ascii="Times New Roman" w:hAnsi="Times New Roman" w:cs="Times New Roman"/>
          <w:sz w:val="24"/>
        </w:rPr>
      </w:pPr>
      <w:r>
        <w:rPr>
          <w:rFonts w:ascii="Times New Roman" w:hAnsi="Times New Roman" w:cs="Times New Roman"/>
          <w:b/>
          <w:sz w:val="24"/>
          <w:u w:val="single"/>
        </w:rPr>
        <w:t>ELECTION OF OFFICERS:</w:t>
      </w:r>
      <w:r>
        <w:rPr>
          <w:rFonts w:ascii="Times New Roman" w:hAnsi="Times New Roman" w:cs="Times New Roman"/>
          <w:sz w:val="24"/>
        </w:rPr>
        <w:t xml:space="preserve">    After a discussion the Board agreed to keep this as the previous year which is Phil Larson-Chairperson, Dolores Garcia-1</w:t>
      </w:r>
      <w:r w:rsidRPr="008270CA">
        <w:rPr>
          <w:rFonts w:ascii="Times New Roman" w:hAnsi="Times New Roman" w:cs="Times New Roman"/>
          <w:sz w:val="24"/>
          <w:vertAlign w:val="superscript"/>
        </w:rPr>
        <w:t>st</w:t>
      </w:r>
      <w:r>
        <w:rPr>
          <w:rFonts w:ascii="Times New Roman" w:hAnsi="Times New Roman" w:cs="Times New Roman"/>
          <w:sz w:val="24"/>
        </w:rPr>
        <w:t xml:space="preserve"> </w:t>
      </w:r>
      <w:r w:rsidR="00C14531">
        <w:rPr>
          <w:rFonts w:ascii="Times New Roman" w:hAnsi="Times New Roman" w:cs="Times New Roman"/>
          <w:sz w:val="24"/>
        </w:rPr>
        <w:t xml:space="preserve">Vice </w:t>
      </w:r>
      <w:r>
        <w:rPr>
          <w:rFonts w:ascii="Times New Roman" w:hAnsi="Times New Roman" w:cs="Times New Roman"/>
          <w:sz w:val="24"/>
        </w:rPr>
        <w:t xml:space="preserve">Chairperson, </w:t>
      </w:r>
      <w:r w:rsidR="00993571">
        <w:rPr>
          <w:rFonts w:ascii="Times New Roman" w:hAnsi="Times New Roman" w:cs="Times New Roman"/>
          <w:sz w:val="24"/>
        </w:rPr>
        <w:t>and Steve</w:t>
      </w:r>
      <w:r>
        <w:rPr>
          <w:rFonts w:ascii="Times New Roman" w:hAnsi="Times New Roman" w:cs="Times New Roman"/>
          <w:sz w:val="24"/>
        </w:rPr>
        <w:t xml:space="preserve"> C</w:t>
      </w:r>
      <w:r w:rsidR="00C14531">
        <w:rPr>
          <w:rFonts w:ascii="Times New Roman" w:hAnsi="Times New Roman" w:cs="Times New Roman"/>
          <w:sz w:val="24"/>
        </w:rPr>
        <w:t>hamberlain-2</w:t>
      </w:r>
      <w:r w:rsidR="00C14531" w:rsidRPr="00C14531">
        <w:rPr>
          <w:rFonts w:ascii="Times New Roman" w:hAnsi="Times New Roman" w:cs="Times New Roman"/>
          <w:sz w:val="24"/>
          <w:vertAlign w:val="superscript"/>
        </w:rPr>
        <w:t>nd</w:t>
      </w:r>
      <w:r w:rsidR="00C14531">
        <w:rPr>
          <w:rFonts w:ascii="Times New Roman" w:hAnsi="Times New Roman" w:cs="Times New Roman"/>
          <w:sz w:val="24"/>
        </w:rPr>
        <w:t xml:space="preserve"> Vice Chairperson. This was approved on a motion by Trustee Steve Chamberlain and seconded by Trustee Phil Larson. Motion carried.</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804A1A">
        <w:rPr>
          <w:rFonts w:ascii="Times New Roman" w:hAnsi="Times New Roman" w:cs="Times New Roman"/>
          <w:sz w:val="24"/>
        </w:rPr>
        <w:t>December</w:t>
      </w:r>
      <w:r>
        <w:rPr>
          <w:rFonts w:ascii="Times New Roman" w:hAnsi="Times New Roman" w:cs="Times New Roman"/>
          <w:sz w:val="24"/>
        </w:rPr>
        <w:t xml:space="preserve"> 2022 payroll in the amount of $</w:t>
      </w:r>
      <w:r w:rsidR="00870465">
        <w:rPr>
          <w:rFonts w:ascii="Times New Roman" w:hAnsi="Times New Roman" w:cs="Times New Roman"/>
          <w:sz w:val="24"/>
        </w:rPr>
        <w:t>5</w:t>
      </w:r>
      <w:r w:rsidR="00804A1A">
        <w:rPr>
          <w:rFonts w:ascii="Times New Roman" w:hAnsi="Times New Roman" w:cs="Times New Roman"/>
          <w:sz w:val="24"/>
        </w:rPr>
        <w:t>2</w:t>
      </w:r>
      <w:r>
        <w:rPr>
          <w:rFonts w:ascii="Times New Roman" w:hAnsi="Times New Roman" w:cs="Times New Roman"/>
          <w:sz w:val="24"/>
        </w:rPr>
        <w:t>,</w:t>
      </w:r>
      <w:r w:rsidR="00804A1A">
        <w:rPr>
          <w:rFonts w:ascii="Times New Roman" w:hAnsi="Times New Roman" w:cs="Times New Roman"/>
          <w:sz w:val="24"/>
        </w:rPr>
        <w:t>988</w:t>
      </w:r>
      <w:r w:rsidR="00BC7C4E">
        <w:rPr>
          <w:rFonts w:ascii="Times New Roman" w:hAnsi="Times New Roman" w:cs="Times New Roman"/>
          <w:sz w:val="24"/>
        </w:rPr>
        <w:t>.</w:t>
      </w:r>
      <w:r w:rsidR="00804A1A">
        <w:rPr>
          <w:rFonts w:ascii="Times New Roman" w:hAnsi="Times New Roman" w:cs="Times New Roman"/>
          <w:sz w:val="24"/>
        </w:rPr>
        <w:t>65</w:t>
      </w:r>
      <w:r>
        <w:rPr>
          <w:rFonts w:ascii="Times New Roman" w:hAnsi="Times New Roman" w:cs="Times New Roman"/>
          <w:sz w:val="24"/>
        </w:rPr>
        <w:t xml:space="preserve"> and </w:t>
      </w:r>
      <w:r w:rsidR="00804A1A">
        <w:rPr>
          <w:rFonts w:ascii="Times New Roman" w:hAnsi="Times New Roman" w:cs="Times New Roman"/>
          <w:sz w:val="24"/>
        </w:rPr>
        <w:t>December</w:t>
      </w:r>
      <w:r>
        <w:rPr>
          <w:rFonts w:ascii="Times New Roman" w:hAnsi="Times New Roman" w:cs="Times New Roman"/>
          <w:sz w:val="24"/>
        </w:rPr>
        <w:t xml:space="preserve"> 2022 bills in the amount of $</w:t>
      </w:r>
      <w:r w:rsidR="001F1B55">
        <w:rPr>
          <w:rFonts w:ascii="Times New Roman" w:hAnsi="Times New Roman" w:cs="Times New Roman"/>
          <w:sz w:val="24"/>
        </w:rPr>
        <w:t>1</w:t>
      </w:r>
      <w:r w:rsidR="00804A1A">
        <w:rPr>
          <w:rFonts w:ascii="Times New Roman" w:hAnsi="Times New Roman" w:cs="Times New Roman"/>
          <w:sz w:val="24"/>
        </w:rPr>
        <w:t>3</w:t>
      </w:r>
      <w:r>
        <w:rPr>
          <w:rFonts w:ascii="Times New Roman" w:hAnsi="Times New Roman" w:cs="Times New Roman"/>
          <w:sz w:val="24"/>
        </w:rPr>
        <w:t>,</w:t>
      </w:r>
      <w:r w:rsidR="00804A1A">
        <w:rPr>
          <w:rFonts w:ascii="Times New Roman" w:hAnsi="Times New Roman" w:cs="Times New Roman"/>
          <w:sz w:val="24"/>
        </w:rPr>
        <w:t>216</w:t>
      </w:r>
      <w:r>
        <w:rPr>
          <w:rFonts w:ascii="Times New Roman" w:hAnsi="Times New Roman" w:cs="Times New Roman"/>
          <w:sz w:val="24"/>
        </w:rPr>
        <w:t>.</w:t>
      </w:r>
      <w:r w:rsidR="00804A1A">
        <w:rPr>
          <w:rFonts w:ascii="Times New Roman" w:hAnsi="Times New Roman" w:cs="Times New Roman"/>
          <w:sz w:val="24"/>
        </w:rPr>
        <w:t>06</w:t>
      </w:r>
      <w:r>
        <w:rPr>
          <w:rFonts w:ascii="Times New Roman" w:hAnsi="Times New Roman" w:cs="Times New Roman"/>
          <w:sz w:val="24"/>
        </w:rPr>
        <w:t xml:space="preserve">. This was approved on a motion by Trustee </w:t>
      </w:r>
      <w:r w:rsidR="00804A1A">
        <w:rPr>
          <w:rFonts w:ascii="Times New Roman" w:hAnsi="Times New Roman" w:cs="Times New Roman"/>
          <w:sz w:val="24"/>
        </w:rPr>
        <w:t>Steve Chamberlain</w:t>
      </w:r>
      <w:r>
        <w:rPr>
          <w:rFonts w:ascii="Times New Roman" w:hAnsi="Times New Roman" w:cs="Times New Roman"/>
          <w:sz w:val="24"/>
        </w:rPr>
        <w:t xml:space="preserve"> and seconded by Trustee </w:t>
      </w:r>
      <w:r w:rsidR="00804A1A">
        <w:rPr>
          <w:rFonts w:ascii="Times New Roman" w:hAnsi="Times New Roman" w:cs="Times New Roman"/>
          <w:sz w:val="24"/>
        </w:rPr>
        <w:t>Phil Larson</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3B2C13">
        <w:rPr>
          <w:rFonts w:ascii="Times New Roman" w:hAnsi="Times New Roman" w:cs="Times New Roman"/>
          <w:sz w:val="24"/>
        </w:rPr>
        <w:t>December</w:t>
      </w:r>
      <w:r w:rsidR="00342AFE">
        <w:rPr>
          <w:rFonts w:ascii="Times New Roman" w:hAnsi="Times New Roman" w:cs="Times New Roman"/>
          <w:sz w:val="24"/>
        </w:rPr>
        <w:t xml:space="preserve"> 2022 the Board moved to have them approved. This was approved on a motion by Trustee </w:t>
      </w:r>
      <w:r w:rsidR="003B2C13">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1F1B55">
        <w:rPr>
          <w:rFonts w:ascii="Times New Roman" w:hAnsi="Times New Roman" w:cs="Times New Roman"/>
          <w:sz w:val="24"/>
        </w:rPr>
        <w:t>Phil Larson</w:t>
      </w:r>
      <w:r w:rsidR="00342AFE">
        <w:rPr>
          <w:rFonts w:ascii="Times New Roman" w:hAnsi="Times New Roman" w:cs="Times New Roman"/>
          <w:sz w:val="24"/>
        </w:rPr>
        <w:t>. Motion carried.</w:t>
      </w:r>
    </w:p>
    <w:p w:rsidR="001F1B55" w:rsidRDefault="001F1B55" w:rsidP="00FD7A2E">
      <w:pPr>
        <w:spacing w:after="0" w:line="240" w:lineRule="auto"/>
        <w:jc w:val="both"/>
        <w:rPr>
          <w:rFonts w:ascii="Times New Roman" w:hAnsi="Times New Roman" w:cs="Times New Roman"/>
          <w:sz w:val="24"/>
        </w:rPr>
      </w:pPr>
    </w:p>
    <w:p w:rsidR="001F1B55" w:rsidRDefault="001F1B55" w:rsidP="00FD7A2E">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PINE PEDRONCELLI</w:t>
      </w:r>
    </w:p>
    <w:p w:rsidR="003B2C13" w:rsidRDefault="001F1B55"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&amp; AGUILAR, INC.:</w:t>
      </w:r>
      <w:r>
        <w:rPr>
          <w:rFonts w:ascii="Times New Roman" w:hAnsi="Times New Roman" w:cs="Times New Roman"/>
          <w:sz w:val="24"/>
        </w:rPr>
        <w:t xml:space="preserve"> </w:t>
      </w:r>
      <w:r w:rsidR="003B2C13">
        <w:rPr>
          <w:rFonts w:ascii="Times New Roman" w:hAnsi="Times New Roman" w:cs="Times New Roman"/>
          <w:sz w:val="24"/>
        </w:rPr>
        <w:t xml:space="preserve">        This was moved to the beginning of the meeting.</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1171B"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13245E">
        <w:rPr>
          <w:rFonts w:ascii="Times New Roman" w:hAnsi="Times New Roman" w:cs="Times New Roman"/>
          <w:sz w:val="24"/>
        </w:rPr>
        <w:t>None</w:t>
      </w:r>
    </w:p>
    <w:p w:rsidR="0013245E" w:rsidRDefault="0013245E" w:rsidP="00FD7A2E">
      <w:pPr>
        <w:spacing w:after="0" w:line="240" w:lineRule="auto"/>
        <w:jc w:val="both"/>
        <w:rPr>
          <w:rFonts w:ascii="Times New Roman" w:hAnsi="Times New Roman" w:cs="Times New Roman"/>
          <w:sz w:val="24"/>
        </w:rPr>
      </w:pPr>
    </w:p>
    <w:p w:rsidR="00F25389"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9E2739">
        <w:rPr>
          <w:rFonts w:ascii="Times New Roman" w:hAnsi="Times New Roman" w:cs="Times New Roman"/>
          <w:b/>
          <w:sz w:val="24"/>
        </w:rPr>
        <w:t>Mac General Engineering</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C37CEC">
        <w:rPr>
          <w:rFonts w:ascii="Times New Roman" w:hAnsi="Times New Roman" w:cs="Times New Roman"/>
          <w:sz w:val="24"/>
        </w:rPr>
        <w:t xml:space="preserve">Larry </w:t>
      </w:r>
      <w:r w:rsidR="00B876BA">
        <w:rPr>
          <w:rFonts w:ascii="Times New Roman" w:hAnsi="Times New Roman" w:cs="Times New Roman"/>
          <w:sz w:val="24"/>
        </w:rPr>
        <w:t xml:space="preserve">informed the Board that he had talked to Marty Adams from Mac Engineering and that they would be starting this project as soon as they could get in because of the rain. </w:t>
      </w:r>
      <w:r w:rsidR="00AB7165" w:rsidRPr="00B019DE">
        <w:rPr>
          <w:rFonts w:ascii="Calibri" w:hAnsi="Calibri" w:cs="Calibri"/>
          <w:b/>
          <w:sz w:val="24"/>
        </w:rPr>
        <w:t>②</w:t>
      </w:r>
      <w:r w:rsidR="003C6EBA">
        <w:rPr>
          <w:rFonts w:ascii="Calibri" w:hAnsi="Calibri" w:cs="Calibri"/>
          <w:b/>
          <w:sz w:val="24"/>
        </w:rPr>
        <w:t xml:space="preserve"> </w:t>
      </w:r>
      <w:r w:rsidR="00B876BA">
        <w:rPr>
          <w:rFonts w:ascii="Times New Roman" w:hAnsi="Times New Roman" w:cs="Times New Roman"/>
          <w:b/>
          <w:sz w:val="24"/>
        </w:rPr>
        <w:t>Trees</w:t>
      </w:r>
      <w:r w:rsidR="00B019DE">
        <w:rPr>
          <w:rFonts w:ascii="Times New Roman" w:hAnsi="Times New Roman" w:cs="Times New Roman"/>
          <w:b/>
          <w:sz w:val="24"/>
        </w:rPr>
        <w:t>:</w:t>
      </w:r>
      <w:r w:rsidR="003C6EBA">
        <w:rPr>
          <w:rFonts w:ascii="Times New Roman" w:hAnsi="Times New Roman" w:cs="Times New Roman"/>
          <w:sz w:val="24"/>
        </w:rPr>
        <w:t xml:space="preserve"> </w:t>
      </w:r>
      <w:r w:rsidR="00A1335F">
        <w:rPr>
          <w:rFonts w:ascii="Times New Roman" w:hAnsi="Times New Roman" w:cs="Times New Roman"/>
          <w:sz w:val="24"/>
        </w:rPr>
        <w:t>Larry</w:t>
      </w:r>
      <w:r w:rsidR="00B876BA">
        <w:rPr>
          <w:rFonts w:ascii="Times New Roman" w:hAnsi="Times New Roman" w:cs="Times New Roman"/>
          <w:sz w:val="24"/>
        </w:rPr>
        <w:t xml:space="preserve"> informed the Board that two trees had </w:t>
      </w:r>
      <w:r w:rsidR="00031A46">
        <w:rPr>
          <w:rFonts w:ascii="Times New Roman" w:hAnsi="Times New Roman" w:cs="Times New Roman"/>
          <w:sz w:val="24"/>
        </w:rPr>
        <w:t>fallen</w:t>
      </w:r>
      <w:r w:rsidR="00B876BA">
        <w:rPr>
          <w:rFonts w:ascii="Times New Roman" w:hAnsi="Times New Roman" w:cs="Times New Roman"/>
          <w:sz w:val="24"/>
        </w:rPr>
        <w:t xml:space="preserve"> from the rain we had.</w:t>
      </w:r>
      <w:r w:rsidR="00142A72">
        <w:rPr>
          <w:rFonts w:ascii="Times New Roman" w:hAnsi="Times New Roman" w:cs="Times New Roman"/>
          <w:sz w:val="24"/>
        </w:rPr>
        <w:t xml:space="preserve"> One was here at our Old Porterville Cemetery and the other was at Saint Anne’s Cemetery</w:t>
      </w:r>
      <w:r w:rsidR="009E2739">
        <w:rPr>
          <w:rFonts w:ascii="Times New Roman" w:hAnsi="Times New Roman" w:cs="Times New Roman"/>
          <w:sz w:val="24"/>
        </w:rPr>
        <w:t>.</w:t>
      </w:r>
      <w:r w:rsidR="00142A72">
        <w:rPr>
          <w:rFonts w:ascii="Times New Roman" w:hAnsi="Times New Roman" w:cs="Times New Roman"/>
          <w:sz w:val="24"/>
        </w:rPr>
        <w:t xml:space="preserve"> Larry mentioned that he had talked to Trustee Phil Larson when this happened and that this needed to be taken care of as soon as possible due to safety issues. Larry informed the Board that he had talked to multiple tree service companies and that two of them were registered with the Department of Industrial Relations, Jack Beingos and Visalia Tree service. Benigos quote was for $11,975.00 and Visalia Tree Service was $8,950.00. Larry informed them that he had Visalia Tree Service clean this up and trim a tree that was at Saint Anne’s that was </w:t>
      </w:r>
      <w:r w:rsidR="00142A72">
        <w:rPr>
          <w:rFonts w:ascii="Times New Roman" w:hAnsi="Times New Roman" w:cs="Times New Roman"/>
          <w:sz w:val="24"/>
        </w:rPr>
        <w:lastRenderedPageBreak/>
        <w:t xml:space="preserve">leaning. </w:t>
      </w:r>
      <w:r w:rsidR="007A7F41">
        <w:rPr>
          <w:rFonts w:ascii="Times New Roman" w:hAnsi="Times New Roman" w:cs="Times New Roman"/>
          <w:sz w:val="24"/>
        </w:rPr>
        <w:t xml:space="preserve">Larry also informed the Board that Halsey’s Tree Service went out of business. </w:t>
      </w:r>
      <w:r w:rsidR="00142A72">
        <w:rPr>
          <w:rFonts w:ascii="Times New Roman" w:hAnsi="Times New Roman" w:cs="Times New Roman"/>
          <w:sz w:val="24"/>
        </w:rPr>
        <w:t>T</w:t>
      </w:r>
      <w:r w:rsidR="007A7F41">
        <w:rPr>
          <w:rFonts w:ascii="Times New Roman" w:hAnsi="Times New Roman" w:cs="Times New Roman"/>
          <w:sz w:val="24"/>
        </w:rPr>
        <w:t>r</w:t>
      </w:r>
      <w:r w:rsidR="00142A72">
        <w:rPr>
          <w:rFonts w:ascii="Times New Roman" w:hAnsi="Times New Roman" w:cs="Times New Roman"/>
          <w:sz w:val="24"/>
        </w:rPr>
        <w:t xml:space="preserve">ustee </w:t>
      </w:r>
      <w:r w:rsidR="007A7F41">
        <w:rPr>
          <w:rFonts w:ascii="Times New Roman" w:hAnsi="Times New Roman" w:cs="Times New Roman"/>
          <w:sz w:val="24"/>
        </w:rPr>
        <w:t>Phil Larson asked to have the Managers Emergency Spending Policy put on the February 2023 Agenda.</w:t>
      </w:r>
      <w:r w:rsidR="00096A1D">
        <w:rPr>
          <w:rFonts w:ascii="Times New Roman" w:hAnsi="Times New Roman" w:cs="Times New Roman"/>
          <w:sz w:val="24"/>
        </w:rPr>
        <w:t xml:space="preserve"> </w:t>
      </w:r>
      <w:r w:rsidR="00096A1D" w:rsidRPr="00096A1D">
        <w:rPr>
          <w:rFonts w:ascii="Calibri" w:hAnsi="Calibri" w:cs="Calibri"/>
          <w:b/>
          <w:sz w:val="24"/>
        </w:rPr>
        <w:t>③</w:t>
      </w:r>
      <w:r w:rsidR="009E2739">
        <w:rPr>
          <w:rFonts w:ascii="Times New Roman" w:hAnsi="Times New Roman" w:cs="Times New Roman"/>
          <w:sz w:val="24"/>
        </w:rPr>
        <w:t xml:space="preserve"> </w:t>
      </w:r>
      <w:r w:rsidR="00096A1D">
        <w:rPr>
          <w:rFonts w:ascii="Times New Roman" w:hAnsi="Times New Roman" w:cs="Times New Roman"/>
          <w:b/>
          <w:sz w:val="24"/>
        </w:rPr>
        <w:t>Smee Homes:</w:t>
      </w:r>
      <w:r w:rsidR="00096A1D">
        <w:rPr>
          <w:rFonts w:ascii="Times New Roman" w:hAnsi="Times New Roman" w:cs="Times New Roman"/>
          <w:sz w:val="24"/>
        </w:rPr>
        <w:t xml:space="preserve"> </w:t>
      </w:r>
      <w:r w:rsidR="00B854C5">
        <w:rPr>
          <w:rFonts w:ascii="Times New Roman" w:hAnsi="Times New Roman" w:cs="Times New Roman"/>
          <w:sz w:val="24"/>
        </w:rPr>
        <w:t>Larry informed the Board that he had received a letter stating that Smee</w:t>
      </w:r>
      <w:r w:rsidR="008C44B6">
        <w:rPr>
          <w:rFonts w:ascii="Times New Roman" w:hAnsi="Times New Roman" w:cs="Times New Roman"/>
          <w:sz w:val="24"/>
        </w:rPr>
        <w:t xml:space="preserve"> </w:t>
      </w:r>
      <w:r w:rsidR="00B854C5">
        <w:rPr>
          <w:rFonts w:ascii="Times New Roman" w:hAnsi="Times New Roman" w:cs="Times New Roman"/>
          <w:sz w:val="24"/>
        </w:rPr>
        <w:t>Homes intends to construct up to 80</w:t>
      </w:r>
      <w:r w:rsidR="00B019DE">
        <w:rPr>
          <w:rFonts w:ascii="Times New Roman" w:hAnsi="Times New Roman" w:cs="Times New Roman"/>
          <w:sz w:val="24"/>
        </w:rPr>
        <w:t xml:space="preserve"> </w:t>
      </w:r>
      <w:r w:rsidR="00B854C5">
        <w:rPr>
          <w:rFonts w:ascii="Times New Roman" w:hAnsi="Times New Roman" w:cs="Times New Roman"/>
          <w:sz w:val="24"/>
        </w:rPr>
        <w:t>single family units and a neighborhood park on the 20 acers parcel east of Saint Anne’s Cemetery on Gibbons Ave.</w:t>
      </w:r>
    </w:p>
    <w:p w:rsidR="00CC2867" w:rsidRDefault="00CC2867" w:rsidP="00FD7A2E">
      <w:pPr>
        <w:spacing w:after="0" w:line="240" w:lineRule="auto"/>
        <w:jc w:val="both"/>
        <w:rPr>
          <w:rFonts w:ascii="Times New Roman" w:hAnsi="Times New Roman" w:cs="Times New Roman"/>
          <w:sz w:val="24"/>
        </w:rPr>
      </w:pPr>
    </w:p>
    <w:p w:rsidR="00C13898" w:rsidRPr="00C13898" w:rsidRDefault="00C13898" w:rsidP="00C13898">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None</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BF2F5D"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3C6C93">
        <w:rPr>
          <w:rFonts w:ascii="Times New Roman" w:hAnsi="Times New Roman" w:cs="Times New Roman"/>
          <w:sz w:val="24"/>
        </w:rPr>
        <w:t xml:space="preserve">  </w:t>
      </w:r>
      <w:r w:rsidR="003205F4">
        <w:rPr>
          <w:rFonts w:ascii="Times New Roman" w:hAnsi="Times New Roman" w:cs="Times New Roman"/>
          <w:sz w:val="24"/>
        </w:rPr>
        <w:t>None</w:t>
      </w:r>
    </w:p>
    <w:p w:rsidR="001D6614" w:rsidRDefault="001D6614" w:rsidP="00FD7A2E">
      <w:pPr>
        <w:spacing w:after="0" w:line="240" w:lineRule="auto"/>
        <w:jc w:val="both"/>
        <w:rPr>
          <w:rFonts w:ascii="Times New Roman" w:hAnsi="Times New Roman" w:cs="Times New Roman"/>
          <w:sz w:val="24"/>
        </w:rPr>
      </w:pPr>
    </w:p>
    <w:p w:rsidR="00E0338E" w:rsidRPr="0044413B"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44413B" w:rsidRPr="0044413B">
        <w:rPr>
          <w:rFonts w:ascii="Calibri" w:hAnsi="Calibri" w:cs="Calibri"/>
          <w:b/>
          <w:sz w:val="24"/>
        </w:rPr>
        <w:t>①</w:t>
      </w:r>
      <w:r w:rsidR="0044413B">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44413B">
        <w:rPr>
          <w:rFonts w:ascii="Times New Roman" w:hAnsi="Times New Roman" w:cs="Times New Roman"/>
          <w:sz w:val="24"/>
        </w:rPr>
        <w:t>December</w:t>
      </w:r>
      <w:r>
        <w:rPr>
          <w:rFonts w:ascii="Times New Roman" w:hAnsi="Times New Roman" w:cs="Times New Roman"/>
          <w:sz w:val="24"/>
        </w:rPr>
        <w:t xml:space="preserve"> 2022.</w:t>
      </w:r>
      <w:r w:rsidR="00CC7AFF">
        <w:rPr>
          <w:rFonts w:ascii="Times New Roman" w:hAnsi="Times New Roman" w:cs="Times New Roman"/>
          <w:sz w:val="24"/>
        </w:rPr>
        <w:t xml:space="preserve"> </w:t>
      </w:r>
      <w:r w:rsidR="0044413B" w:rsidRPr="0044413B">
        <w:rPr>
          <w:rFonts w:ascii="Calibri" w:hAnsi="Calibri" w:cs="Calibri"/>
          <w:b/>
          <w:sz w:val="24"/>
        </w:rPr>
        <w:t>②</w:t>
      </w:r>
      <w:r w:rsidR="0044413B">
        <w:rPr>
          <w:rFonts w:ascii="Calibri" w:hAnsi="Calibri" w:cs="Calibri"/>
          <w:sz w:val="24"/>
        </w:rPr>
        <w:t xml:space="preserve"> </w:t>
      </w:r>
      <w:r w:rsidR="0044413B">
        <w:rPr>
          <w:rFonts w:ascii="Times New Roman" w:hAnsi="Times New Roman" w:cs="Times New Roman"/>
          <w:b/>
          <w:sz w:val="24"/>
        </w:rPr>
        <w:t xml:space="preserve">Baby Vaults: </w:t>
      </w:r>
      <w:r w:rsidR="0044413B">
        <w:rPr>
          <w:rFonts w:ascii="Times New Roman" w:hAnsi="Times New Roman" w:cs="Times New Roman"/>
          <w:sz w:val="24"/>
        </w:rPr>
        <w:t xml:space="preserve">Larry informed the Board that we are no longer able to get our 32” and 44” baby vaults from Van Cleve Concrete due to them selling to an out of state company Jensen Precast and they will not fill out California’s tax forms with the county. We now have to purchase them from Christy Vault and the cost difference is $90.00 for 32” and $100.00 for 44” vaults, that will bring the cost of these vault too $352.00 plus tax for 32” and $395.00 plus tax for the 44” vaults. This </w:t>
      </w:r>
      <w:r w:rsidR="00C410F6">
        <w:rPr>
          <w:rFonts w:ascii="Times New Roman" w:hAnsi="Times New Roman" w:cs="Times New Roman"/>
          <w:sz w:val="24"/>
        </w:rPr>
        <w:t xml:space="preserve">was approved </w:t>
      </w:r>
      <w:r w:rsidR="0044413B">
        <w:rPr>
          <w:rFonts w:ascii="Times New Roman" w:hAnsi="Times New Roman" w:cs="Times New Roman"/>
          <w:sz w:val="24"/>
        </w:rPr>
        <w:t>on a motion by Trustee Steve Chamberlain and seconded by Trustee Phil Larson. Motion carried.</w:t>
      </w:r>
    </w:p>
    <w:p w:rsidR="0060449B" w:rsidRDefault="0060449B"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C13898"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77522E">
        <w:rPr>
          <w:rFonts w:ascii="Times New Roman" w:hAnsi="Times New Roman" w:cs="Times New Roman"/>
          <w:sz w:val="24"/>
        </w:rPr>
        <w:t xml:space="preserve"> </w:t>
      </w:r>
    </w:p>
    <w:p w:rsidR="0044413B" w:rsidRDefault="0044413B"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031A46">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CA1CBD">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031A46">
        <w:rPr>
          <w:rFonts w:ascii="Times New Roman" w:hAnsi="Times New Roman" w:cs="Times New Roman"/>
          <w:sz w:val="24"/>
        </w:rPr>
        <w:t>8</w:t>
      </w:r>
      <w:r w:rsidRPr="00796329">
        <w:rPr>
          <w:rFonts w:ascii="Times New Roman" w:hAnsi="Times New Roman" w:cs="Times New Roman"/>
          <w:sz w:val="24"/>
        </w:rPr>
        <w:t>:</w:t>
      </w:r>
      <w:r w:rsidR="00031A46">
        <w:rPr>
          <w:rFonts w:ascii="Times New Roman" w:hAnsi="Times New Roman" w:cs="Times New Roman"/>
          <w:sz w:val="24"/>
        </w:rPr>
        <w:t>30</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031A46">
        <w:rPr>
          <w:rFonts w:ascii="Times New Roman" w:hAnsi="Times New Roman" w:cs="Times New Roman"/>
          <w:sz w:val="24"/>
        </w:rPr>
        <w:t>January</w:t>
      </w:r>
      <w:r w:rsidRPr="00796329">
        <w:rPr>
          <w:rFonts w:ascii="Times New Roman" w:hAnsi="Times New Roman" w:cs="Times New Roman"/>
          <w:sz w:val="24"/>
        </w:rPr>
        <w:t xml:space="preserve"> </w:t>
      </w:r>
      <w:r w:rsidR="008D3D29">
        <w:rPr>
          <w:rFonts w:ascii="Times New Roman" w:hAnsi="Times New Roman" w:cs="Times New Roman"/>
          <w:sz w:val="24"/>
        </w:rPr>
        <w:t>2</w:t>
      </w:r>
      <w:r w:rsidR="00031A46">
        <w:rPr>
          <w:rFonts w:ascii="Times New Roman" w:hAnsi="Times New Roman" w:cs="Times New Roman"/>
          <w:sz w:val="24"/>
        </w:rPr>
        <w:t>7</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31A46"/>
    <w:rsid w:val="00037255"/>
    <w:rsid w:val="00083C2C"/>
    <w:rsid w:val="00096A1D"/>
    <w:rsid w:val="000B53BE"/>
    <w:rsid w:val="000C6D14"/>
    <w:rsid w:val="000D03C4"/>
    <w:rsid w:val="000D6BB9"/>
    <w:rsid w:val="000F5E44"/>
    <w:rsid w:val="0010142C"/>
    <w:rsid w:val="00103F84"/>
    <w:rsid w:val="001216C8"/>
    <w:rsid w:val="001274F7"/>
    <w:rsid w:val="001277DB"/>
    <w:rsid w:val="0013245E"/>
    <w:rsid w:val="00134C79"/>
    <w:rsid w:val="0014196C"/>
    <w:rsid w:val="00142A72"/>
    <w:rsid w:val="001873F3"/>
    <w:rsid w:val="001B2D5B"/>
    <w:rsid w:val="001D069C"/>
    <w:rsid w:val="001D6614"/>
    <w:rsid w:val="001F15D9"/>
    <w:rsid w:val="001F1B55"/>
    <w:rsid w:val="001F24AC"/>
    <w:rsid w:val="00201C8D"/>
    <w:rsid w:val="00206C3E"/>
    <w:rsid w:val="0022242B"/>
    <w:rsid w:val="00231324"/>
    <w:rsid w:val="002411BB"/>
    <w:rsid w:val="0024504D"/>
    <w:rsid w:val="00252FEC"/>
    <w:rsid w:val="002668AC"/>
    <w:rsid w:val="002806BA"/>
    <w:rsid w:val="002841E5"/>
    <w:rsid w:val="002927A1"/>
    <w:rsid w:val="002B123D"/>
    <w:rsid w:val="002B1E28"/>
    <w:rsid w:val="002B2A60"/>
    <w:rsid w:val="002C0D60"/>
    <w:rsid w:val="002C1403"/>
    <w:rsid w:val="002C2A37"/>
    <w:rsid w:val="002C7FD8"/>
    <w:rsid w:val="002D2090"/>
    <w:rsid w:val="002E0F51"/>
    <w:rsid w:val="002E1B09"/>
    <w:rsid w:val="002E5963"/>
    <w:rsid w:val="0030711B"/>
    <w:rsid w:val="003205F4"/>
    <w:rsid w:val="00326F5F"/>
    <w:rsid w:val="00330A75"/>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5F7B"/>
    <w:rsid w:val="00406EBB"/>
    <w:rsid w:val="00412314"/>
    <w:rsid w:val="004128D2"/>
    <w:rsid w:val="004422AE"/>
    <w:rsid w:val="0044413B"/>
    <w:rsid w:val="0046183B"/>
    <w:rsid w:val="004767A8"/>
    <w:rsid w:val="00484BCE"/>
    <w:rsid w:val="004854C8"/>
    <w:rsid w:val="00492E56"/>
    <w:rsid w:val="004A0B4F"/>
    <w:rsid w:val="004A2E84"/>
    <w:rsid w:val="004B5D42"/>
    <w:rsid w:val="004D52C4"/>
    <w:rsid w:val="004E45F7"/>
    <w:rsid w:val="004E7D5F"/>
    <w:rsid w:val="004F4677"/>
    <w:rsid w:val="004F6998"/>
    <w:rsid w:val="005111B8"/>
    <w:rsid w:val="00523991"/>
    <w:rsid w:val="005429A6"/>
    <w:rsid w:val="00545054"/>
    <w:rsid w:val="00550995"/>
    <w:rsid w:val="00551612"/>
    <w:rsid w:val="00553E99"/>
    <w:rsid w:val="00557C02"/>
    <w:rsid w:val="00566D79"/>
    <w:rsid w:val="0057488A"/>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56A13"/>
    <w:rsid w:val="00660C7B"/>
    <w:rsid w:val="00675AE1"/>
    <w:rsid w:val="00675C7F"/>
    <w:rsid w:val="00684B28"/>
    <w:rsid w:val="00686384"/>
    <w:rsid w:val="006871FC"/>
    <w:rsid w:val="00690789"/>
    <w:rsid w:val="0069773D"/>
    <w:rsid w:val="006B4B4F"/>
    <w:rsid w:val="006D1EEA"/>
    <w:rsid w:val="006D7875"/>
    <w:rsid w:val="006F49D3"/>
    <w:rsid w:val="006F522D"/>
    <w:rsid w:val="006F5CEC"/>
    <w:rsid w:val="00704694"/>
    <w:rsid w:val="00704719"/>
    <w:rsid w:val="00763C2C"/>
    <w:rsid w:val="00772B93"/>
    <w:rsid w:val="0077522E"/>
    <w:rsid w:val="007864BA"/>
    <w:rsid w:val="00786960"/>
    <w:rsid w:val="00795F05"/>
    <w:rsid w:val="00796329"/>
    <w:rsid w:val="007A185B"/>
    <w:rsid w:val="007A41B9"/>
    <w:rsid w:val="007A7F41"/>
    <w:rsid w:val="007B24F1"/>
    <w:rsid w:val="007B4EA4"/>
    <w:rsid w:val="007C316F"/>
    <w:rsid w:val="007C4031"/>
    <w:rsid w:val="00804A1A"/>
    <w:rsid w:val="00817EEA"/>
    <w:rsid w:val="008270CA"/>
    <w:rsid w:val="0083028A"/>
    <w:rsid w:val="00835721"/>
    <w:rsid w:val="0084280B"/>
    <w:rsid w:val="00844475"/>
    <w:rsid w:val="008511B5"/>
    <w:rsid w:val="00856038"/>
    <w:rsid w:val="00870465"/>
    <w:rsid w:val="00893FC5"/>
    <w:rsid w:val="008A0B33"/>
    <w:rsid w:val="008B0E1B"/>
    <w:rsid w:val="008C44B6"/>
    <w:rsid w:val="008D3D29"/>
    <w:rsid w:val="008F1142"/>
    <w:rsid w:val="008F34B5"/>
    <w:rsid w:val="0091300B"/>
    <w:rsid w:val="009213FB"/>
    <w:rsid w:val="00942E39"/>
    <w:rsid w:val="00945462"/>
    <w:rsid w:val="00952722"/>
    <w:rsid w:val="00953F9E"/>
    <w:rsid w:val="0096084C"/>
    <w:rsid w:val="00963664"/>
    <w:rsid w:val="00965954"/>
    <w:rsid w:val="00966A19"/>
    <w:rsid w:val="00970593"/>
    <w:rsid w:val="00973F2B"/>
    <w:rsid w:val="00974AF0"/>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CCF"/>
    <w:rsid w:val="00AF43E1"/>
    <w:rsid w:val="00B019DE"/>
    <w:rsid w:val="00B059DC"/>
    <w:rsid w:val="00B05D08"/>
    <w:rsid w:val="00B11B69"/>
    <w:rsid w:val="00B25200"/>
    <w:rsid w:val="00B25E61"/>
    <w:rsid w:val="00B26C84"/>
    <w:rsid w:val="00B3529B"/>
    <w:rsid w:val="00B4426E"/>
    <w:rsid w:val="00B535F3"/>
    <w:rsid w:val="00B6616F"/>
    <w:rsid w:val="00B76ACE"/>
    <w:rsid w:val="00B854C5"/>
    <w:rsid w:val="00B876BA"/>
    <w:rsid w:val="00B95847"/>
    <w:rsid w:val="00BA34E3"/>
    <w:rsid w:val="00BB4D5A"/>
    <w:rsid w:val="00BC639C"/>
    <w:rsid w:val="00BC7C4E"/>
    <w:rsid w:val="00BD1A5D"/>
    <w:rsid w:val="00BE0449"/>
    <w:rsid w:val="00BE2892"/>
    <w:rsid w:val="00BF2C8A"/>
    <w:rsid w:val="00BF2F5D"/>
    <w:rsid w:val="00C100AC"/>
    <w:rsid w:val="00C13898"/>
    <w:rsid w:val="00C14531"/>
    <w:rsid w:val="00C268B5"/>
    <w:rsid w:val="00C34501"/>
    <w:rsid w:val="00C37CEC"/>
    <w:rsid w:val="00C4103F"/>
    <w:rsid w:val="00C410F6"/>
    <w:rsid w:val="00C442BE"/>
    <w:rsid w:val="00C515D5"/>
    <w:rsid w:val="00C5475C"/>
    <w:rsid w:val="00C61D46"/>
    <w:rsid w:val="00C651B3"/>
    <w:rsid w:val="00C8346A"/>
    <w:rsid w:val="00C86C2B"/>
    <w:rsid w:val="00C878B0"/>
    <w:rsid w:val="00C90EA4"/>
    <w:rsid w:val="00C92FE5"/>
    <w:rsid w:val="00C9480D"/>
    <w:rsid w:val="00CA1CBD"/>
    <w:rsid w:val="00CA7D7C"/>
    <w:rsid w:val="00CB5CBD"/>
    <w:rsid w:val="00CC2867"/>
    <w:rsid w:val="00CC7AFF"/>
    <w:rsid w:val="00CD7A9D"/>
    <w:rsid w:val="00CF1006"/>
    <w:rsid w:val="00D102E1"/>
    <w:rsid w:val="00D1171B"/>
    <w:rsid w:val="00D14D67"/>
    <w:rsid w:val="00D50C32"/>
    <w:rsid w:val="00D7677E"/>
    <w:rsid w:val="00D7682C"/>
    <w:rsid w:val="00D84C63"/>
    <w:rsid w:val="00DA296B"/>
    <w:rsid w:val="00DB4E8C"/>
    <w:rsid w:val="00DC7DD3"/>
    <w:rsid w:val="00DE0C31"/>
    <w:rsid w:val="00E0338E"/>
    <w:rsid w:val="00E27913"/>
    <w:rsid w:val="00E37137"/>
    <w:rsid w:val="00E4554D"/>
    <w:rsid w:val="00E51157"/>
    <w:rsid w:val="00E5505F"/>
    <w:rsid w:val="00E61941"/>
    <w:rsid w:val="00E65975"/>
    <w:rsid w:val="00E67CFA"/>
    <w:rsid w:val="00E7062F"/>
    <w:rsid w:val="00E84853"/>
    <w:rsid w:val="00E92811"/>
    <w:rsid w:val="00EA4E5A"/>
    <w:rsid w:val="00EB5084"/>
    <w:rsid w:val="00EB725D"/>
    <w:rsid w:val="00EC50AC"/>
    <w:rsid w:val="00EC6A62"/>
    <w:rsid w:val="00ED1736"/>
    <w:rsid w:val="00EE6562"/>
    <w:rsid w:val="00EE6B83"/>
    <w:rsid w:val="00F07FB4"/>
    <w:rsid w:val="00F104EB"/>
    <w:rsid w:val="00F2366F"/>
    <w:rsid w:val="00F25389"/>
    <w:rsid w:val="00F262DD"/>
    <w:rsid w:val="00F438D8"/>
    <w:rsid w:val="00F60F6D"/>
    <w:rsid w:val="00F717A5"/>
    <w:rsid w:val="00F83D69"/>
    <w:rsid w:val="00F852B7"/>
    <w:rsid w:val="00F87360"/>
    <w:rsid w:val="00FC0959"/>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841A-3CD4-4810-8B34-9DD38C6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2023-02-09T16:41:00Z</cp:lastPrinted>
  <dcterms:created xsi:type="dcterms:W3CDTF">2023-02-24T22:26:00Z</dcterms:created>
  <dcterms:modified xsi:type="dcterms:W3CDTF">2023-02-24T22:26:00Z</dcterms:modified>
</cp:coreProperties>
</file>